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8E" w:rsidRDefault="008A218E" w:rsidP="008A218E">
      <w:pPr>
        <w:jc w:val="center"/>
        <w:rPr>
          <w:rFonts w:ascii="Times New Roman" w:hAnsi="Times New Roman" w:cs="Times New Roman"/>
          <w:b/>
          <w:sz w:val="24"/>
        </w:rPr>
      </w:pPr>
    </w:p>
    <w:p w:rsidR="008A218E" w:rsidRDefault="008A218E" w:rsidP="008A21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Оголошення про залишення позовної заяви без руху</w:t>
      </w:r>
    </w:p>
    <w:p w:rsidR="008A218E" w:rsidRDefault="008A218E" w:rsidP="008A218E">
      <w:pPr>
        <w:rPr>
          <w:rFonts w:ascii="Times New Roman" w:hAnsi="Times New Roman" w:cs="Times New Roman"/>
          <w:sz w:val="24"/>
        </w:rPr>
      </w:pPr>
    </w:p>
    <w:p w:rsidR="008A218E" w:rsidRDefault="008A218E" w:rsidP="008A218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оголошення:  05 січня 2023 року                         </w:t>
      </w:r>
      <w:r>
        <w:rPr>
          <w:rFonts w:ascii="Times New Roman" w:hAnsi="Times New Roman" w:cs="Times New Roman"/>
          <w:sz w:val="24"/>
        </w:rPr>
        <w:t xml:space="preserve">             Справа №  440/11065</w:t>
      </w:r>
      <w:r>
        <w:rPr>
          <w:rFonts w:ascii="Times New Roman" w:hAnsi="Times New Roman" w:cs="Times New Roman"/>
          <w:sz w:val="24"/>
        </w:rPr>
        <w:t>/22</w:t>
      </w:r>
    </w:p>
    <w:p w:rsidR="008A218E" w:rsidRDefault="008A218E" w:rsidP="008A21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218E" w:rsidRDefault="008A218E" w:rsidP="008A218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Полтавським окружним адміністративним судом повідомляється </w:t>
      </w:r>
      <w:r>
        <w:rPr>
          <w:rFonts w:ascii="Times New Roman" w:hAnsi="Times New Roman" w:cs="Times New Roman"/>
          <w:b/>
          <w:sz w:val="24"/>
        </w:rPr>
        <w:t xml:space="preserve">Кулик Юрій Васильович </w:t>
      </w:r>
      <w:r>
        <w:rPr>
          <w:rFonts w:ascii="Times New Roman" w:hAnsi="Times New Roman" w:cs="Times New Roman"/>
          <w:sz w:val="24"/>
        </w:rPr>
        <w:t>про прийняття ухвали від 29 грудня 2022 року про залишення позовної заяв</w:t>
      </w:r>
      <w:r>
        <w:rPr>
          <w:rFonts w:ascii="Times New Roman" w:hAnsi="Times New Roman" w:cs="Times New Roman"/>
          <w:sz w:val="24"/>
        </w:rPr>
        <w:t>и без руху у справі  № 440/11065</w:t>
      </w:r>
      <w:r>
        <w:rPr>
          <w:rFonts w:ascii="Times New Roman" w:hAnsi="Times New Roman" w:cs="Times New Roman"/>
          <w:sz w:val="24"/>
        </w:rPr>
        <w:t xml:space="preserve">/22 за позовом </w:t>
      </w:r>
      <w:r w:rsidRPr="008A218E">
        <w:rPr>
          <w:rFonts w:ascii="Times New Roman" w:hAnsi="Times New Roman" w:cs="Times New Roman"/>
          <w:sz w:val="24"/>
        </w:rPr>
        <w:t>Кулика Юрія Васильовича до Головного управління Пенсійного фонду України в Полтавській області про визнання дій протиправними та</w:t>
      </w:r>
      <w:r>
        <w:rPr>
          <w:rFonts w:ascii="Times New Roman" w:hAnsi="Times New Roman" w:cs="Times New Roman"/>
          <w:sz w:val="24"/>
        </w:rPr>
        <w:t xml:space="preserve"> зобов'язання вчинити певні дії.</w:t>
      </w:r>
    </w:p>
    <w:p w:rsidR="008A218E" w:rsidRDefault="008A218E" w:rsidP="008A218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Позивачеві надано десятиденний строк для усунення недоліку позовної заяви.</w:t>
      </w:r>
    </w:p>
    <w:p w:rsidR="008A218E" w:rsidRDefault="008A218E" w:rsidP="008A218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Недоліки необхідно усунути шляхом надання до Полтавського окружного адміністративного суду:</w:t>
      </w:r>
    </w:p>
    <w:p w:rsidR="008A218E" w:rsidRPr="008A218E" w:rsidRDefault="008A218E" w:rsidP="008A218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218E">
        <w:rPr>
          <w:rFonts w:ascii="Times New Roman" w:hAnsi="Times New Roman" w:cs="Times New Roman"/>
          <w:sz w:val="24"/>
        </w:rPr>
        <w:t>- позовної заяви, оформленої відповідно до вимог статей 160 України, із викладенням обставин, якими позивач обґрунтовує свої позовні вимоги, зокрема обставин щодо дати вчинення відповідачем оскаржуваних</w:t>
      </w:r>
      <w:r>
        <w:rPr>
          <w:rFonts w:ascii="Times New Roman" w:hAnsi="Times New Roman" w:cs="Times New Roman"/>
          <w:sz w:val="24"/>
        </w:rPr>
        <w:t xml:space="preserve"> дій - для суду та відповідача;</w:t>
      </w:r>
    </w:p>
    <w:p w:rsidR="008A218E" w:rsidRPr="008A218E" w:rsidRDefault="008A218E" w:rsidP="008A218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218E">
        <w:rPr>
          <w:rFonts w:ascii="Times New Roman" w:hAnsi="Times New Roman" w:cs="Times New Roman"/>
          <w:sz w:val="24"/>
        </w:rPr>
        <w:t>- належним чином засвідчених доказів на підтвердження обставин, викладених в позовній заяві, оформленої відповідно до вимог статей 160  КАС України, в тому числі протоколу перерахунку пенсії позивачу  із 01 січня 2022 року та / або відповіді (листа) відповідача, які свідчать про вчинення ним оскаржуваних дій та наявність обставин, якими позивач обґрунтовує свої позовні вим</w:t>
      </w:r>
      <w:r>
        <w:rPr>
          <w:rFonts w:ascii="Times New Roman" w:hAnsi="Times New Roman" w:cs="Times New Roman"/>
          <w:sz w:val="24"/>
        </w:rPr>
        <w:t>оги, - для суду та відповідача;</w:t>
      </w:r>
      <w:bookmarkStart w:id="0" w:name="_GoBack"/>
      <w:bookmarkEnd w:id="0"/>
    </w:p>
    <w:p w:rsidR="008A218E" w:rsidRDefault="008A218E" w:rsidP="008A218E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8A218E">
        <w:rPr>
          <w:rFonts w:ascii="Times New Roman" w:hAnsi="Times New Roman" w:cs="Times New Roman"/>
          <w:sz w:val="24"/>
        </w:rPr>
        <w:t>- належним чином засвідчених доказів на підтвердження дотримання строку звернення до адміністративного суду із цим позовом та належним чином засвідчених копій цих документів відповідно до кількості учасників справи; або заяви про поновлення строку звернення до адміністративного суду з доказами поважності причин його пропуску.</w:t>
      </w:r>
    </w:p>
    <w:p w:rsidR="008A218E" w:rsidRDefault="008A218E" w:rsidP="008A218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Адреса суду:  вул. </w:t>
      </w:r>
      <w:proofErr w:type="spellStart"/>
      <w:r>
        <w:rPr>
          <w:rFonts w:ascii="Times New Roman" w:hAnsi="Times New Roman" w:cs="Times New Roman"/>
          <w:sz w:val="24"/>
        </w:rPr>
        <w:t>Пушкарівська</w:t>
      </w:r>
      <w:proofErr w:type="spellEnd"/>
      <w:r>
        <w:rPr>
          <w:rFonts w:ascii="Times New Roman" w:hAnsi="Times New Roman" w:cs="Times New Roman"/>
          <w:sz w:val="24"/>
        </w:rPr>
        <w:t>, 9/26, м. Полтава,  36039.</w:t>
      </w:r>
    </w:p>
    <w:p w:rsidR="008A218E" w:rsidRDefault="008A218E" w:rsidP="008A2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8A218E" w:rsidRDefault="008A218E" w:rsidP="008A2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Учасники справи можуть отримати інформацію по справі на офіційному веб-порталі судової влади України у мережі Інтернет за </w:t>
      </w:r>
      <w:proofErr w:type="spellStart"/>
      <w:r>
        <w:rPr>
          <w:rFonts w:ascii="Times New Roman" w:hAnsi="Times New Roman" w:cs="Times New Roman"/>
          <w:sz w:val="24"/>
        </w:rPr>
        <w:t>адресою</w:t>
      </w:r>
      <w:proofErr w:type="spellEnd"/>
      <w:r>
        <w:rPr>
          <w:rFonts w:ascii="Times New Roman" w:hAnsi="Times New Roman" w:cs="Times New Roman"/>
          <w:sz w:val="24"/>
        </w:rPr>
        <w:t>: http://court.gov.ua/fair/sud1670/.</w:t>
      </w:r>
    </w:p>
    <w:p w:rsidR="008A218E" w:rsidRDefault="008A218E" w:rsidP="008A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218E" w:rsidRDefault="008A218E" w:rsidP="008A218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A218E" w:rsidRDefault="008A218E" w:rsidP="008A218E">
      <w:pPr>
        <w:spacing w:after="0"/>
        <w:rPr>
          <w:rFonts w:ascii="Times New Roman" w:hAnsi="Times New Roman" w:cs="Times New Roman"/>
          <w:sz w:val="24"/>
        </w:rPr>
      </w:pPr>
    </w:p>
    <w:p w:rsidR="008A218E" w:rsidRDefault="008A218E" w:rsidP="008A218E">
      <w:pPr>
        <w:spacing w:after="0"/>
        <w:rPr>
          <w:sz w:val="24"/>
        </w:rPr>
      </w:pPr>
    </w:p>
    <w:p w:rsidR="008A218E" w:rsidRDefault="008A218E" w:rsidP="008A218E"/>
    <w:p w:rsidR="008A218E" w:rsidRDefault="008A218E" w:rsidP="008A218E"/>
    <w:p w:rsidR="00B54839" w:rsidRDefault="00B54839"/>
    <w:sectPr w:rsidR="00B5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87"/>
    <w:rsid w:val="008A218E"/>
    <w:rsid w:val="00B54839"/>
    <w:rsid w:val="00C4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F6EF"/>
  <w15:chartTrackingRefBased/>
  <w15:docId w15:val="{9449325C-528C-4539-9475-C7685426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8E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Андріївна</dc:creator>
  <cp:keywords/>
  <dc:description/>
  <cp:lastModifiedBy>Макаренко Наталія Андріївна</cp:lastModifiedBy>
  <cp:revision>2</cp:revision>
  <dcterms:created xsi:type="dcterms:W3CDTF">2023-01-05T12:48:00Z</dcterms:created>
  <dcterms:modified xsi:type="dcterms:W3CDTF">2023-01-05T12:50:00Z</dcterms:modified>
</cp:coreProperties>
</file>